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"/>
        <w:gridCol w:w="2536"/>
        <w:gridCol w:w="1402"/>
        <w:gridCol w:w="1256"/>
        <w:gridCol w:w="2658"/>
        <w:gridCol w:w="249"/>
        <w:gridCol w:w="2409"/>
        <w:gridCol w:w="288"/>
      </w:tblGrid>
      <w:tr w:rsidR="00223918" w:rsidRPr="005E3F09" w:rsidTr="00223918">
        <w:trPr>
          <w:gridAfter w:val="1"/>
          <w:wAfter w:w="288" w:type="dxa"/>
          <w:trHeight w:val="57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5E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ИНФОРМАЦИЯ О ГЛАВНЫХ ДЕЛОВЫХ ПАРТНЕРАХ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КЛИЕНТА </w:t>
            </w:r>
          </w:p>
          <w:p w:rsidR="00223918" w:rsidRP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(ДЛЯ ЮРИДИЧЕСКИХ ЛИЦ)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918" w:rsidRP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223918" w:rsidRPr="005E3F09" w:rsidTr="00223918">
        <w:trPr>
          <w:gridAfter w:val="1"/>
          <w:wAfter w:w="288" w:type="dxa"/>
          <w:trHeight w:val="577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391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(Главный деловой партнёр — это партнёр, сделки с которым составляют значительную часть (более 30%) ежемесячного дебетового или кредитового оборота)</w:t>
            </w:r>
          </w:p>
        </w:tc>
      </w:tr>
      <w:tr w:rsidR="00941E09" w:rsidRPr="005E3F09" w:rsidTr="00223918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5E3F09" w:rsidRDefault="00941E09" w:rsidP="00F549D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5E3F09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23918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81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941E09" w:rsidRPr="005E3F09" w:rsidRDefault="00941E09" w:rsidP="00DF6198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31"/>
        </w:trPr>
        <w:tc>
          <w:tcPr>
            <w:tcW w:w="1063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41E09" w:rsidRPr="005E3F09" w:rsidRDefault="00941E09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Регистрационный номер  </w:t>
            </w:r>
          </w:p>
        </w:tc>
      </w:tr>
      <w:tr w:rsidR="00FA682B" w:rsidRPr="00967321" w:rsidTr="00FA682B">
        <w:trPr>
          <w:trHeight w:val="397"/>
        </w:trPr>
        <w:tc>
          <w:tcPr>
            <w:tcW w:w="1091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682B" w:rsidRPr="00FA682B" w:rsidRDefault="00FA682B" w:rsidP="00FA682B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53056C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F549D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В Т.Ч. В </w:t>
            </w:r>
            <w:r w:rsidR="00F549D6" w:rsidRPr="006226F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СООТВЕТСТВУЮЩЕМ СЛУЧАЕ, В ОТНОШЕНИИ ПРОИСХОЖДЕНИЯ ДЕНЕЖНЫХ СРЕДСТВ</w:t>
            </w:r>
          </w:p>
        </w:tc>
      </w:tr>
      <w:tr w:rsidR="00595391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484C24" w:rsidRDefault="00595391" w:rsidP="00C8466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484C24" w:rsidRDefault="00595391" w:rsidP="00484C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</w:tr>
      <w:tr w:rsidR="002F695B" w:rsidRPr="00967321" w:rsidTr="00223918">
        <w:trPr>
          <w:gridAfter w:val="1"/>
          <w:wAfter w:w="288" w:type="dxa"/>
          <w:trHeight w:hRule="exact" w:val="513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726E55" w:rsidP="00DF619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партнер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C8466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регистрации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 w:rsidRP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осуществлени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 хозяйственной деятельности</w:t>
            </w:r>
            <w:r w:rsidR="000C275B">
              <w:t xml:space="preserve">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/страна, куда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поставляются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товары/услуги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nil"/>
            </w:tcBorders>
          </w:tcPr>
          <w:p w:rsidR="00BC0365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источник публичной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информации о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еловом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B07F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адрес),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если нет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дополнительную информацию</w:t>
            </w:r>
            <w:r w:rsidR="00230890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: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81574A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 w:rsidRP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еловой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партнер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входит в холдинг –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укажите название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  <w:p w:rsidR="002F695B" w:rsidRPr="0081574A" w:rsidRDefault="002F695B" w:rsidP="003133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FE7228" w:rsidRDefault="002F695B" w:rsidP="003133D5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</w:tcBorders>
          </w:tcPr>
          <w:p w:rsidR="002F695B" w:rsidRPr="000B63B1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="00521C85">
              <w:t xml:space="preserve"> </w:t>
            </w:r>
            <w:r w:rsidR="00726E5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B7254F" w:rsidRPr="00B7254F">
              <w:rPr>
                <w:rFonts w:ascii="Arial" w:hAnsi="Arial" w:cs="Arial"/>
                <w:sz w:val="16"/>
                <w:szCs w:val="16"/>
                <w:lang w:val="ru-RU"/>
              </w:rPr>
              <w:t>елового</w:t>
            </w:r>
            <w:r w:rsidR="00B7254F">
              <w:rPr>
                <w:lang w:val="ru-RU"/>
              </w:rPr>
              <w:t xml:space="preserve"> </w:t>
            </w:r>
            <w:r w:rsidR="00521C85" w:rsidRP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133D5" w:rsidRPr="00967321" w:rsidTr="003133D5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3D5" w:rsidRPr="003133D5" w:rsidRDefault="003133D5" w:rsidP="003133D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FE019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ПО ИСХОДЯЩИМ ПЛАТЕЖАМ</w:t>
            </w:r>
          </w:p>
        </w:tc>
      </w:tr>
      <w:tr w:rsidR="00B556BB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C803F0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</w:tr>
      <w:tr w:rsidR="00595391" w:rsidRPr="00967321" w:rsidTr="00223918">
        <w:trPr>
          <w:gridAfter w:val="1"/>
          <w:wAfter w:w="288" w:type="dxa"/>
          <w:trHeight w:hRule="exact" w:val="68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</w:tcBorders>
          </w:tcPr>
          <w:p w:rsidR="00595391" w:rsidRPr="00966E50" w:rsidRDefault="00726E55" w:rsidP="00DF61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595391" w:rsidRPr="0081574A" w:rsidRDefault="00726E5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регистрации 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single" w:sz="4" w:space="0" w:color="auto"/>
            </w:tcBorders>
          </w:tcPr>
          <w:p w:rsidR="00595391" w:rsidRPr="00521C85" w:rsidRDefault="00595391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осуществления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где приобретаются товары/услуги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1C85" w:rsidRPr="00967321" w:rsidTr="00521C85">
        <w:trPr>
          <w:gridAfter w:val="1"/>
          <w:wAfter w:w="288" w:type="dxa"/>
          <w:trHeight w:hRule="exact" w:val="85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9" w:rsidRPr="007E2D6C" w:rsidRDefault="00FB5647" w:rsidP="00723C9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521C85" w:rsidRPr="0081574A" w:rsidRDefault="00521C85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подпись</w:t>
            </w: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0B63B1" w:rsidRDefault="009F5A5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Законный представитель </w:t>
            </w:r>
            <w:r w:rsidR="0022391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подпись</w:t>
            </w: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21C85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C85" w:rsidRPr="002F695B" w:rsidRDefault="00521C8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391" w:rsidRPr="002F695B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ции о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еловом партнере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адрес), если нет - 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дополнительную информацию</w:t>
            </w:r>
            <w:r w:rsidR="0023089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595391" w:rsidRPr="0081574A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536631" w:rsidRDefault="00017D23" w:rsidP="00682BA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еловой партнер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входит в холдинг –укажите на</w:t>
            </w:r>
            <w:r w:rsidR="00682BAC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81574A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  <w:p w:rsidR="00017D23" w:rsidRPr="0081574A" w:rsidRDefault="00017D23" w:rsidP="00AC1BB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7D23" w:rsidRPr="000B63B1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Имя, фамилия, дата рождения выгодоприобретателя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 w:rsidRP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41E09" w:rsidRPr="005E3F09" w:rsidTr="00FA682B">
        <w:trPr>
          <w:gridAfter w:val="1"/>
          <w:wAfter w:w="288" w:type="dxa"/>
          <w:trHeight w:val="5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1F0ABE" w:rsidRDefault="00941E09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4868B5" w:rsidRPr="004868B5" w:rsidTr="004E2A81">
        <w:trPr>
          <w:gridAfter w:val="1"/>
          <w:wAfter w:w="288" w:type="dxa"/>
          <w:trHeight w:val="150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868B5" w:rsidRPr="004868B5" w:rsidRDefault="009F5A51" w:rsidP="004E2A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Своей подписью подтверждаю достоверность предоставленной информации и обязуюсь незамедлительно в письменном виде сообщать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неплатёжеспособному «</w:t>
            </w:r>
            <w:r>
              <w:rPr>
                <w:rFonts w:ascii="Arial" w:hAnsi="Arial" w:cs="Arial"/>
                <w:sz w:val="16"/>
                <w:szCs w:val="16"/>
              </w:rPr>
              <w:t>AS PNB Banka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о любых изменениях в указанной информации.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рмирован и согласен с тем, что согласно статье 195.1. «Уголовного закона» Латвийской Республики, предоставление ложных сведений Банку является уголовным нарушением и влечет за собой уголовную ответственность.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рмирован и согласен с тем, что Банк оставляет за собой право на проверку достоверности предоставленных данных, а также право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информации о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Клиенте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(в т. ч. о законном представителе/-</w:t>
            </w:r>
            <w:proofErr w:type="spellStart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>ях</w:t>
            </w:r>
            <w:proofErr w:type="spellEnd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, в объеме и порядке, </w:t>
            </w:r>
            <w:r w:rsidR="00671B22" w:rsidRPr="006341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согласно нормативным актам в области</w:t>
            </w:r>
            <w:r w:rsidR="00671B22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предотвращения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легализации средств, полученных преступным путем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и финансирования терроризма. Обязуюсь по первому требованию Банка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 установленный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46967" w:rsidRPr="005E3F09" w:rsidRDefault="00346967" w:rsidP="009F5A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9F5A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="00201524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ЗАКОННОГО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ПРЕДСТАВИТЕЛЯ/</w:t>
            </w:r>
            <w:r w:rsidR="00DE025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2239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4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21" w:type="dxa"/>
          <w:wAfter w:w="288" w:type="dxa"/>
          <w:trHeight w:val="57"/>
        </w:trPr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57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13720" wp14:editId="60EC88EF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Default="00346967" w:rsidP="00346967"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13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346967" w:rsidRDefault="00346967" w:rsidP="00346967"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9F5A51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41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346967" w:rsidRPr="005E3F09" w:rsidRDefault="009F5A51" w:rsidP="005E3F0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223918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11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8C606A" w:rsidRDefault="00346967" w:rsidP="009F5A5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Должность, по</w:t>
            </w:r>
            <w:r w:rsidR="009F5A5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дпись, имя, фамилия сотрудника</w:t>
            </w:r>
            <w:r w:rsidR="00201524"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68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FF62B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9B9DC" wp14:editId="095C0CFC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Pr="004868B5" w:rsidRDefault="00346967" w:rsidP="003469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B9DC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346967" w:rsidRPr="004868B5" w:rsidRDefault="00346967" w:rsidP="003469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941E09" w:rsidRPr="005E3F09" w:rsidRDefault="00157404" w:rsidP="00157404">
      <w:pPr>
        <w:tabs>
          <w:tab w:val="left" w:pos="8928"/>
          <w:tab w:val="left" w:pos="9112"/>
          <w:tab w:val="left" w:pos="9734"/>
        </w:tabs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</w:p>
    <w:sectPr w:rsidR="00941E09" w:rsidRPr="005E3F09" w:rsidSect="00AE1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9" w:bottom="567" w:left="709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79" w:rsidRDefault="00745A79" w:rsidP="00A44209">
      <w:pPr>
        <w:spacing w:after="0" w:line="240" w:lineRule="auto"/>
      </w:pPr>
      <w:r>
        <w:separator/>
      </w:r>
    </w:p>
  </w:endnote>
  <w:end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72" w:rsidRPr="0081129B" w:rsidRDefault="00AE1072" w:rsidP="00AE1072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 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6966CF">
      <w:rPr>
        <w:rFonts w:ascii="Arial" w:hAnsi="Arial" w:cs="Arial"/>
        <w:sz w:val="12"/>
        <w:szCs w:val="12"/>
        <w:lang w:eastAsia="ar-SA"/>
      </w:rPr>
      <w:t>1.0</w:t>
    </w:r>
    <w:r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9B" w:rsidRDefault="00F80B9B" w:rsidP="00F80B9B">
    <w:pPr>
      <w:pStyle w:val="Footer"/>
      <w:rPr>
        <w:rFonts w:ascii="Arial" w:hAnsi="Arial" w:cs="Arial"/>
        <w:sz w:val="12"/>
        <w:szCs w:val="12"/>
        <w:lang w:val="ru-RU"/>
      </w:rPr>
    </w:pPr>
  </w:p>
  <w:p w:rsidR="00F80B9B" w:rsidRPr="0081129B" w:rsidRDefault="00F80B9B" w:rsidP="00F80B9B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</w:t>
    </w:r>
    <w:r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6966CF">
      <w:rPr>
        <w:rFonts w:ascii="Arial" w:hAnsi="Arial" w:cs="Arial"/>
        <w:sz w:val="12"/>
        <w:szCs w:val="12"/>
        <w:lang w:eastAsia="ar-SA"/>
      </w:rPr>
      <w:t>1.0</w:t>
    </w:r>
    <w:r w:rsidR="003F7B31"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79" w:rsidRDefault="00745A79" w:rsidP="00A44209">
      <w:pPr>
        <w:spacing w:after="0" w:line="240" w:lineRule="auto"/>
      </w:pPr>
      <w:r>
        <w:separator/>
      </w:r>
    </w:p>
  </w:footnote>
  <w:foot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94" w:rsidRDefault="003F0094">
    <w:pPr>
      <w:pStyle w:val="Header"/>
    </w:pPr>
  </w:p>
  <w:p w:rsidR="00C803F0" w:rsidRDefault="00C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94" w:rsidRDefault="00F549D6" w:rsidP="003F0094">
    <w:pPr>
      <w:pStyle w:val="Header"/>
      <w:jc w:val="right"/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98FA12A" wp14:editId="2626980F">
          <wp:simplePos x="0" y="0"/>
          <wp:positionH relativeFrom="column">
            <wp:posOffset>3991555</wp:posOffset>
          </wp:positionH>
          <wp:positionV relativeFrom="paragraph">
            <wp:posOffset>-68249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DAD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-128988</wp:posOffset>
          </wp:positionH>
          <wp:positionV relativeFrom="paragraph">
            <wp:posOffset>11430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12087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Default="003F0094" w:rsidP="0086152B">
    <w:pPr>
      <w:pStyle w:val="Header"/>
      <w:jc w:val="right"/>
      <w:rPr>
        <w:rFonts w:ascii="Arial" w:hAnsi="Arial" w:cs="Arial"/>
        <w:sz w:val="12"/>
      </w:rPr>
    </w:pPr>
  </w:p>
  <w:p w:rsidR="0086152B" w:rsidRPr="0086152B" w:rsidRDefault="0086152B" w:rsidP="0086152B">
    <w:pPr>
      <w:pStyle w:val="Header"/>
      <w:jc w:val="right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E1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1AE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60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043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89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00709"/>
    <w:rsid w:val="00006D3C"/>
    <w:rsid w:val="00017D23"/>
    <w:rsid w:val="00046AC6"/>
    <w:rsid w:val="00052506"/>
    <w:rsid w:val="00052570"/>
    <w:rsid w:val="000812F0"/>
    <w:rsid w:val="00081796"/>
    <w:rsid w:val="000B12D8"/>
    <w:rsid w:val="000B2816"/>
    <w:rsid w:val="000B63B1"/>
    <w:rsid w:val="000C275B"/>
    <w:rsid w:val="000C613D"/>
    <w:rsid w:val="000C7506"/>
    <w:rsid w:val="000D42A0"/>
    <w:rsid w:val="000D7F59"/>
    <w:rsid w:val="00114688"/>
    <w:rsid w:val="00122882"/>
    <w:rsid w:val="00150F1B"/>
    <w:rsid w:val="001552A5"/>
    <w:rsid w:val="00157404"/>
    <w:rsid w:val="001827BB"/>
    <w:rsid w:val="00192135"/>
    <w:rsid w:val="00194A89"/>
    <w:rsid w:val="00196594"/>
    <w:rsid w:val="001C3082"/>
    <w:rsid w:val="001E44E9"/>
    <w:rsid w:val="001E5AAA"/>
    <w:rsid w:val="001F0ABE"/>
    <w:rsid w:val="001F5751"/>
    <w:rsid w:val="00201524"/>
    <w:rsid w:val="00216BD0"/>
    <w:rsid w:val="00223918"/>
    <w:rsid w:val="00223D28"/>
    <w:rsid w:val="0023040A"/>
    <w:rsid w:val="00230890"/>
    <w:rsid w:val="00256521"/>
    <w:rsid w:val="00260A2A"/>
    <w:rsid w:val="002659C0"/>
    <w:rsid w:val="00296699"/>
    <w:rsid w:val="002B35C6"/>
    <w:rsid w:val="002C3D44"/>
    <w:rsid w:val="002D0308"/>
    <w:rsid w:val="002E33D9"/>
    <w:rsid w:val="002E383A"/>
    <w:rsid w:val="002F695B"/>
    <w:rsid w:val="00301AB5"/>
    <w:rsid w:val="003133D5"/>
    <w:rsid w:val="00326C4C"/>
    <w:rsid w:val="00331F01"/>
    <w:rsid w:val="00346967"/>
    <w:rsid w:val="003478F2"/>
    <w:rsid w:val="003643BB"/>
    <w:rsid w:val="003831D8"/>
    <w:rsid w:val="0038551A"/>
    <w:rsid w:val="003954B4"/>
    <w:rsid w:val="003A198A"/>
    <w:rsid w:val="003E433A"/>
    <w:rsid w:val="003F0094"/>
    <w:rsid w:val="003F7B31"/>
    <w:rsid w:val="00401450"/>
    <w:rsid w:val="00410773"/>
    <w:rsid w:val="00412977"/>
    <w:rsid w:val="00443423"/>
    <w:rsid w:val="00445FB9"/>
    <w:rsid w:val="004507B8"/>
    <w:rsid w:val="0045673C"/>
    <w:rsid w:val="004611A3"/>
    <w:rsid w:val="0046467B"/>
    <w:rsid w:val="004664DC"/>
    <w:rsid w:val="00482145"/>
    <w:rsid w:val="00484C24"/>
    <w:rsid w:val="004868B5"/>
    <w:rsid w:val="00496B7E"/>
    <w:rsid w:val="004A492C"/>
    <w:rsid w:val="004B0CC4"/>
    <w:rsid w:val="004B7368"/>
    <w:rsid w:val="004C230A"/>
    <w:rsid w:val="004C45C9"/>
    <w:rsid w:val="004C6236"/>
    <w:rsid w:val="004E2A81"/>
    <w:rsid w:val="00506ED3"/>
    <w:rsid w:val="00512155"/>
    <w:rsid w:val="00513CEF"/>
    <w:rsid w:val="00521C85"/>
    <w:rsid w:val="005250F1"/>
    <w:rsid w:val="0052704B"/>
    <w:rsid w:val="0053056C"/>
    <w:rsid w:val="005332CE"/>
    <w:rsid w:val="00536631"/>
    <w:rsid w:val="0054074E"/>
    <w:rsid w:val="0055434E"/>
    <w:rsid w:val="005658BA"/>
    <w:rsid w:val="00595391"/>
    <w:rsid w:val="005A0104"/>
    <w:rsid w:val="005B7868"/>
    <w:rsid w:val="005E3F09"/>
    <w:rsid w:val="005E433F"/>
    <w:rsid w:val="00614EF1"/>
    <w:rsid w:val="006240B5"/>
    <w:rsid w:val="006341CD"/>
    <w:rsid w:val="00634BBC"/>
    <w:rsid w:val="00640137"/>
    <w:rsid w:val="00647BAE"/>
    <w:rsid w:val="00651944"/>
    <w:rsid w:val="00665956"/>
    <w:rsid w:val="00671B22"/>
    <w:rsid w:val="00682BAC"/>
    <w:rsid w:val="00692401"/>
    <w:rsid w:val="00695F28"/>
    <w:rsid w:val="006966CF"/>
    <w:rsid w:val="006B07F9"/>
    <w:rsid w:val="006C2610"/>
    <w:rsid w:val="00722BC3"/>
    <w:rsid w:val="00723C99"/>
    <w:rsid w:val="00726CA3"/>
    <w:rsid w:val="00726E55"/>
    <w:rsid w:val="0074441C"/>
    <w:rsid w:val="00745A79"/>
    <w:rsid w:val="00754935"/>
    <w:rsid w:val="0076168C"/>
    <w:rsid w:val="00781C4E"/>
    <w:rsid w:val="007B0A3E"/>
    <w:rsid w:val="007B5792"/>
    <w:rsid w:val="007D36DC"/>
    <w:rsid w:val="007D79F0"/>
    <w:rsid w:val="007E2D6C"/>
    <w:rsid w:val="007F4DA3"/>
    <w:rsid w:val="0080178E"/>
    <w:rsid w:val="008076E9"/>
    <w:rsid w:val="0081129B"/>
    <w:rsid w:val="0081574A"/>
    <w:rsid w:val="00816116"/>
    <w:rsid w:val="00816F57"/>
    <w:rsid w:val="008239A6"/>
    <w:rsid w:val="008246CA"/>
    <w:rsid w:val="00824D27"/>
    <w:rsid w:val="00835E11"/>
    <w:rsid w:val="00850DF7"/>
    <w:rsid w:val="0086152B"/>
    <w:rsid w:val="00896EA5"/>
    <w:rsid w:val="008A0F8F"/>
    <w:rsid w:val="008A1896"/>
    <w:rsid w:val="008B7C0D"/>
    <w:rsid w:val="008C606A"/>
    <w:rsid w:val="008C6CA9"/>
    <w:rsid w:val="008D7EAA"/>
    <w:rsid w:val="008E44A9"/>
    <w:rsid w:val="008E4D1F"/>
    <w:rsid w:val="00916EF5"/>
    <w:rsid w:val="00925423"/>
    <w:rsid w:val="0093027B"/>
    <w:rsid w:val="00931AB1"/>
    <w:rsid w:val="00941E09"/>
    <w:rsid w:val="00966E50"/>
    <w:rsid w:val="00971B1C"/>
    <w:rsid w:val="00973DFF"/>
    <w:rsid w:val="00976542"/>
    <w:rsid w:val="009834C1"/>
    <w:rsid w:val="009979D7"/>
    <w:rsid w:val="009C1DB6"/>
    <w:rsid w:val="009D0C5D"/>
    <w:rsid w:val="009F5A51"/>
    <w:rsid w:val="00A128EC"/>
    <w:rsid w:val="00A3464C"/>
    <w:rsid w:val="00A3488A"/>
    <w:rsid w:val="00A44209"/>
    <w:rsid w:val="00A617F3"/>
    <w:rsid w:val="00A6498B"/>
    <w:rsid w:val="00A664BE"/>
    <w:rsid w:val="00A7231E"/>
    <w:rsid w:val="00A76971"/>
    <w:rsid w:val="00A934C7"/>
    <w:rsid w:val="00A951E8"/>
    <w:rsid w:val="00A96ECA"/>
    <w:rsid w:val="00AC1BBD"/>
    <w:rsid w:val="00AE1072"/>
    <w:rsid w:val="00B02153"/>
    <w:rsid w:val="00B25355"/>
    <w:rsid w:val="00B40B77"/>
    <w:rsid w:val="00B4104A"/>
    <w:rsid w:val="00B556BB"/>
    <w:rsid w:val="00B67FD4"/>
    <w:rsid w:val="00B7254F"/>
    <w:rsid w:val="00BC0365"/>
    <w:rsid w:val="00BD5DAD"/>
    <w:rsid w:val="00BD6010"/>
    <w:rsid w:val="00BE229E"/>
    <w:rsid w:val="00BE2A13"/>
    <w:rsid w:val="00BF172D"/>
    <w:rsid w:val="00C005F2"/>
    <w:rsid w:val="00C03196"/>
    <w:rsid w:val="00C11F92"/>
    <w:rsid w:val="00C12F83"/>
    <w:rsid w:val="00C13BF9"/>
    <w:rsid w:val="00C167A0"/>
    <w:rsid w:val="00C243CA"/>
    <w:rsid w:val="00C42D44"/>
    <w:rsid w:val="00C434CD"/>
    <w:rsid w:val="00C47021"/>
    <w:rsid w:val="00C62255"/>
    <w:rsid w:val="00C670D7"/>
    <w:rsid w:val="00C712A4"/>
    <w:rsid w:val="00C803F0"/>
    <w:rsid w:val="00C84665"/>
    <w:rsid w:val="00C93C38"/>
    <w:rsid w:val="00C958A4"/>
    <w:rsid w:val="00CB2BDB"/>
    <w:rsid w:val="00CF5A80"/>
    <w:rsid w:val="00D166AB"/>
    <w:rsid w:val="00D33D6F"/>
    <w:rsid w:val="00D50A1C"/>
    <w:rsid w:val="00D54E76"/>
    <w:rsid w:val="00D62664"/>
    <w:rsid w:val="00D77269"/>
    <w:rsid w:val="00DA72EE"/>
    <w:rsid w:val="00DE0258"/>
    <w:rsid w:val="00DE7DC7"/>
    <w:rsid w:val="00DF6198"/>
    <w:rsid w:val="00E100AD"/>
    <w:rsid w:val="00E15223"/>
    <w:rsid w:val="00E15B60"/>
    <w:rsid w:val="00E75F7D"/>
    <w:rsid w:val="00E80D85"/>
    <w:rsid w:val="00EC0351"/>
    <w:rsid w:val="00EC4748"/>
    <w:rsid w:val="00EC5E32"/>
    <w:rsid w:val="00EF4E3B"/>
    <w:rsid w:val="00F07360"/>
    <w:rsid w:val="00F169DF"/>
    <w:rsid w:val="00F2032C"/>
    <w:rsid w:val="00F31615"/>
    <w:rsid w:val="00F46129"/>
    <w:rsid w:val="00F549D6"/>
    <w:rsid w:val="00F569D2"/>
    <w:rsid w:val="00F649A6"/>
    <w:rsid w:val="00F65266"/>
    <w:rsid w:val="00F661C8"/>
    <w:rsid w:val="00F80B9B"/>
    <w:rsid w:val="00F9240B"/>
    <w:rsid w:val="00F94B84"/>
    <w:rsid w:val="00F96FF6"/>
    <w:rsid w:val="00FA682B"/>
    <w:rsid w:val="00FB01E5"/>
    <w:rsid w:val="00FB31E9"/>
    <w:rsid w:val="00FB5647"/>
    <w:rsid w:val="00FE019D"/>
    <w:rsid w:val="00FE7228"/>
    <w:rsid w:val="00FF62B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EB6FB4"/>
  <w15:docId w15:val="{D64B5048-0C00-4B1F-B768-52D2EC6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850C-AF94-4387-B4B4-9095DB52BA7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68234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О ГЛАВНЫХ ДЕЛОВЫХ ПАРТНЕРАХ КЛИЕНТА НЕРЕЗИДЕНТА ЛАТВИЙСКОЙ РЕСПУБЛИКИ -  ЮРИДИЧЕСКОГО ЛИЦА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ГЛАВНЫХ ДЕЛОВЫХ ПАРТНЕРАХ КЛИЕНТА НЕРЕЗИДЕНТА ЛАТВИЙСКОЙ РЕСПУБЛИКИ -  ЮРИДИЧЕСКОГО ЛИЦА</dc:title>
  <dc:creator>Ilona Jakubova</dc:creator>
  <cp:lastModifiedBy>Ricards Zvejnieks</cp:lastModifiedBy>
  <cp:revision>2</cp:revision>
  <cp:lastPrinted>2016-08-17T09:18:00Z</cp:lastPrinted>
  <dcterms:created xsi:type="dcterms:W3CDTF">2020-09-02T13:50:00Z</dcterms:created>
  <dcterms:modified xsi:type="dcterms:W3CDTF">2020-09-02T13:50:00Z</dcterms:modified>
</cp:coreProperties>
</file>